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BEF" w:rsidRPr="00920BEF" w:rsidRDefault="00920BEF" w:rsidP="00920BEF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r w:rsidRPr="00920BEF">
        <w:rPr>
          <w:rFonts w:ascii="Arial" w:eastAsia="Times New Roman" w:hAnsi="Arial" w:cs="Arial"/>
          <w:kern w:val="36"/>
          <w:sz w:val="32"/>
          <w:szCs w:val="32"/>
          <w:lang w:eastAsia="ru-RU"/>
        </w:rPr>
        <w:t>Уполномоченный по правам ребён</w:t>
      </w:r>
      <w:r>
        <w:rPr>
          <w:rFonts w:ascii="Arial" w:eastAsia="Times New Roman" w:hAnsi="Arial" w:cs="Arial"/>
          <w:kern w:val="36"/>
          <w:sz w:val="32"/>
          <w:szCs w:val="32"/>
          <w:lang w:eastAsia="ru-RU"/>
        </w:rPr>
        <w:t>к</w:t>
      </w:r>
      <w:r w:rsidRPr="00920BEF">
        <w:rPr>
          <w:rFonts w:ascii="Arial" w:eastAsia="Times New Roman" w:hAnsi="Arial" w:cs="Arial"/>
          <w:kern w:val="36"/>
          <w:sz w:val="32"/>
          <w:szCs w:val="32"/>
          <w:lang w:eastAsia="ru-RU"/>
        </w:rPr>
        <w:t>а</w:t>
      </w:r>
    </w:p>
    <w:bookmarkEnd w:id="0"/>
    <w:p w:rsidR="00920BEF" w:rsidRPr="00920BEF" w:rsidRDefault="00920BEF" w:rsidP="00920BEF">
      <w:pPr>
        <w:spacing w:after="0" w:line="270" w:lineRule="atLeast"/>
        <w:contextualSpacing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Уполномоченный по правам ребенка в Республике Татарстан - </w:t>
      </w:r>
      <w:proofErr w:type="spellStart"/>
      <w:r w:rsidRPr="00920BE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Удачина</w:t>
      </w:r>
      <w:proofErr w:type="spellEnd"/>
      <w:r w:rsidRPr="00920BE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Гузель </w:t>
      </w:r>
      <w:proofErr w:type="spellStart"/>
      <w:r w:rsidRPr="00920BE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Любисовна</w:t>
      </w:r>
      <w:proofErr w:type="spellEnd"/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sz w:val="18"/>
          <w:szCs w:val="18"/>
          <w:lang w:eastAsia="ru-RU"/>
        </w:rPr>
        <w:t>Адрес: 420061, г. Казань, ул. К. Маркса, д.61</w:t>
      </w:r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sz w:val="18"/>
          <w:szCs w:val="18"/>
          <w:lang w:eastAsia="ru-RU"/>
        </w:rPr>
        <w:t>Телефон/факс: (843)236-61-64</w:t>
      </w:r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sz w:val="18"/>
          <w:szCs w:val="18"/>
          <w:lang w:eastAsia="ru-RU"/>
        </w:rPr>
        <w:t>Электронный адрес: </w:t>
      </w:r>
      <w:hyperlink r:id="rId4" w:history="1">
        <w:r w:rsidRPr="00920BE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rt.deti@tatar.ru</w:t>
        </w:r>
      </w:hyperlink>
      <w:r w:rsidRPr="00920BEF">
        <w:rPr>
          <w:rFonts w:ascii="Arial" w:eastAsia="Times New Roman" w:hAnsi="Arial" w:cs="Arial"/>
          <w:sz w:val="18"/>
          <w:szCs w:val="18"/>
          <w:lang w:eastAsia="ru-RU"/>
        </w:rPr>
        <w:t>, </w:t>
      </w:r>
      <w:hyperlink r:id="rId5" w:tgtFrame="_blank" w:history="1">
        <w:r w:rsidRPr="00920BE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tatar@rfdeti.ru</w:t>
        </w:r>
      </w:hyperlink>
      <w:r w:rsidRPr="00920BEF">
        <w:rPr>
          <w:rFonts w:ascii="Arial" w:eastAsia="Times New Roman" w:hAnsi="Arial" w:cs="Arial"/>
          <w:sz w:val="18"/>
          <w:szCs w:val="18"/>
          <w:lang w:eastAsia="ru-RU"/>
        </w:rPr>
        <w:t>.</w:t>
      </w:r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sz w:val="18"/>
          <w:szCs w:val="18"/>
          <w:lang w:eastAsia="ru-RU"/>
        </w:rPr>
        <w:t>Сайт: rtdety.tatar.ru, rfdeti.ru</w:t>
      </w:r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sz w:val="18"/>
          <w:szCs w:val="18"/>
          <w:lang w:eastAsia="ru-RU"/>
        </w:rPr>
        <w:t>Приемные дни и часы:</w:t>
      </w:r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920BEF">
        <w:rPr>
          <w:rFonts w:ascii="Arial" w:eastAsia="Times New Roman" w:hAnsi="Arial" w:cs="Arial"/>
          <w:sz w:val="18"/>
          <w:szCs w:val="18"/>
          <w:lang w:eastAsia="ru-RU"/>
        </w:rPr>
        <w:t>сотрудники</w:t>
      </w:r>
      <w:proofErr w:type="gramEnd"/>
      <w:r w:rsidRPr="00920BEF">
        <w:rPr>
          <w:rFonts w:ascii="Arial" w:eastAsia="Times New Roman" w:hAnsi="Arial" w:cs="Arial"/>
          <w:sz w:val="18"/>
          <w:szCs w:val="18"/>
          <w:lang w:eastAsia="ru-RU"/>
        </w:rPr>
        <w:t xml:space="preserve"> аппарата: каждую среду с 9-18 часов;</w:t>
      </w:r>
    </w:p>
    <w:p w:rsidR="00920BEF" w:rsidRPr="00920BEF" w:rsidRDefault="00920BEF" w:rsidP="00920BEF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920BEF">
        <w:rPr>
          <w:rFonts w:ascii="Arial" w:eastAsia="Times New Roman" w:hAnsi="Arial" w:cs="Arial"/>
          <w:sz w:val="18"/>
          <w:szCs w:val="18"/>
          <w:lang w:eastAsia="ru-RU"/>
        </w:rPr>
        <w:t>Уполномоченный по правам ребенка</w:t>
      </w:r>
    </w:p>
    <w:p w:rsidR="0004434A" w:rsidRDefault="0004434A"/>
    <w:sectPr w:rsidR="000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E94"/>
    <w:rsid w:val="0004434A"/>
    <w:rsid w:val="00297E94"/>
    <w:rsid w:val="00920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499DE0-C7CA-4AF5-BB1E-3C454DBD3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90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37125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08442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9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atar@rfdeti.ru" TargetMode="External"/><Relationship Id="rId4" Type="http://schemas.openxmlformats.org/officeDocument/2006/relationships/hyperlink" Target="mailto:rt.deti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2016-10-08T19:48:00Z</dcterms:created>
  <dcterms:modified xsi:type="dcterms:W3CDTF">2016-10-08T19:48:00Z</dcterms:modified>
</cp:coreProperties>
</file>